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C934" w14:textId="234F7D1C" w:rsidR="001C00D7" w:rsidRPr="00642715" w:rsidRDefault="001C00D7" w:rsidP="00857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64271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D018186" wp14:editId="7C033D31">
            <wp:extent cx="1177089" cy="736812"/>
            <wp:effectExtent l="0" t="0" r="444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231" cy="75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F5BD6" w14:textId="77777777" w:rsidR="001C00D7" w:rsidRPr="00642715" w:rsidRDefault="001C00D7" w:rsidP="00857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207FD504" w14:textId="177BCB6D" w:rsidR="00857B09" w:rsidRPr="00642715" w:rsidRDefault="00857B09" w:rsidP="00857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642715">
        <w:rPr>
          <w:rFonts w:ascii="Times New Roman" w:hAnsi="Times New Roman" w:cs="Times New Roman"/>
          <w:sz w:val="20"/>
          <w:szCs w:val="20"/>
        </w:rPr>
        <w:t>The POTTER’S HOUSE and LAKESIDE COTTAGE Ministry</w:t>
      </w:r>
    </w:p>
    <w:p w14:paraId="631BB5B8" w14:textId="511BAC38" w:rsidR="00857B09" w:rsidRPr="00642715" w:rsidRDefault="00857B09" w:rsidP="00857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642715">
        <w:rPr>
          <w:rFonts w:ascii="Times New Roman" w:hAnsi="Times New Roman" w:cs="Times New Roman"/>
          <w:sz w:val="20"/>
          <w:szCs w:val="20"/>
        </w:rPr>
        <w:t>A Ministry of Coldstream Christian Camp</w:t>
      </w:r>
    </w:p>
    <w:p w14:paraId="086DBD7E" w14:textId="77777777" w:rsidR="001C00D7" w:rsidRPr="00642715" w:rsidRDefault="001C00D7" w:rsidP="001C00D7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42715">
        <w:rPr>
          <w:rFonts w:ascii="Times New Roman" w:eastAsia="Times New Roman" w:hAnsi="Times New Roman" w:cs="Times New Roman"/>
          <w:sz w:val="20"/>
          <w:szCs w:val="20"/>
        </w:rPr>
        <w:t>Adams, TN | 615-696-2208</w:t>
      </w:r>
    </w:p>
    <w:p w14:paraId="2DAAB1A4" w14:textId="77777777" w:rsidR="001C00D7" w:rsidRPr="00642715" w:rsidRDefault="001C00D7" w:rsidP="00857B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66487911" w14:textId="77777777" w:rsidR="00857B09" w:rsidRPr="00F55004" w:rsidRDefault="00857B09" w:rsidP="00857B09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20"/>
          <w:szCs w:val="20"/>
        </w:rPr>
      </w:pPr>
    </w:p>
    <w:p w14:paraId="04506FCF" w14:textId="06F11FA8" w:rsidR="00857B09" w:rsidRPr="00153D63" w:rsidRDefault="00857B09" w:rsidP="000A653E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53D63">
        <w:rPr>
          <w:rFonts w:asciiTheme="majorHAnsi" w:hAnsiTheme="majorHAnsi" w:cstheme="majorHAnsi"/>
          <w:b/>
          <w:bCs/>
          <w:sz w:val="28"/>
          <w:szCs w:val="28"/>
        </w:rPr>
        <w:t>POTTER’S HOUSE / LAKESIDE COTTAGE RENTAL AGREEMENT</w:t>
      </w:r>
    </w:p>
    <w:p w14:paraId="6B5836E9" w14:textId="77777777" w:rsidR="001C00D7" w:rsidRPr="00153D63" w:rsidRDefault="001C00D7" w:rsidP="000A653E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20"/>
          <w:szCs w:val="20"/>
        </w:rPr>
      </w:pPr>
    </w:p>
    <w:p w14:paraId="62FF8E60" w14:textId="27D77014" w:rsidR="00857B09" w:rsidRPr="00153D63" w:rsidRDefault="000A653E" w:rsidP="000A653E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sz w:val="20"/>
          <w:szCs w:val="20"/>
        </w:rPr>
      </w:pPr>
      <w:r w:rsidRPr="00153D63">
        <w:rPr>
          <w:rFonts w:asciiTheme="majorHAnsi" w:eastAsia="Times New Roman" w:hAnsiTheme="majorHAnsi" w:cstheme="majorHAnsi"/>
          <w:sz w:val="20"/>
          <w:szCs w:val="20"/>
        </w:rPr>
        <w:t xml:space="preserve">Rental of the campground facilities includes use of the common areas of Coldstream such as the lake, boats, and trails. </w:t>
      </w:r>
      <w:r w:rsidR="00857B09" w:rsidRPr="00153D63">
        <w:rPr>
          <w:rFonts w:asciiTheme="majorHAnsi" w:hAnsiTheme="majorHAnsi" w:cstheme="majorHAnsi"/>
          <w:sz w:val="20"/>
          <w:szCs w:val="20"/>
        </w:rPr>
        <w:t>Facility capacity is limited, therefore guests must receive confirmation of their reservation prior to</w:t>
      </w:r>
    </w:p>
    <w:p w14:paraId="293AFCD4" w14:textId="51A58C31" w:rsidR="00F55004" w:rsidRDefault="00857B09" w:rsidP="00857B09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153D63">
        <w:rPr>
          <w:rFonts w:asciiTheme="majorHAnsi" w:hAnsiTheme="majorHAnsi" w:cstheme="majorHAnsi"/>
          <w:sz w:val="20"/>
          <w:szCs w:val="20"/>
        </w:rPr>
        <w:t xml:space="preserve">their arrival. </w:t>
      </w:r>
    </w:p>
    <w:p w14:paraId="0C3F86C4" w14:textId="64A9B39F" w:rsidR="00D0032A" w:rsidRPr="002B5C35" w:rsidRDefault="002B5C35" w:rsidP="002B5C35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By booking online, you agree to Coldstream’s policies. Coldstream reserves the right to cancel any reservations that exceed the sleeping capacity of a facility, events conducted without prior authorization, etc. Extra charges and fees may also apply.</w:t>
      </w:r>
    </w:p>
    <w:p w14:paraId="1DB2A176" w14:textId="11087364" w:rsidR="000A653E" w:rsidRPr="008C263B" w:rsidRDefault="000A653E" w:rsidP="00857B0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0"/>
          <w:szCs w:val="20"/>
        </w:rPr>
      </w:pPr>
      <w:r w:rsidRPr="00153D63">
        <w:rPr>
          <w:rFonts w:asciiTheme="majorHAnsi" w:hAnsiTheme="majorHAnsi" w:cstheme="majorHAnsi"/>
          <w:b/>
          <w:bCs/>
          <w:sz w:val="20"/>
          <w:szCs w:val="20"/>
        </w:rPr>
        <w:t>RATES:</w:t>
      </w:r>
    </w:p>
    <w:p w14:paraId="5BEC748D" w14:textId="35D59518" w:rsidR="00857B09" w:rsidRPr="008C263B" w:rsidRDefault="00857B09" w:rsidP="00857B0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0"/>
          <w:szCs w:val="20"/>
        </w:rPr>
      </w:pPr>
      <w:r w:rsidRPr="008C263B">
        <w:rPr>
          <w:rFonts w:asciiTheme="majorHAnsi" w:hAnsiTheme="majorHAnsi" w:cstheme="majorHAnsi"/>
          <w:b/>
          <w:bCs/>
          <w:sz w:val="20"/>
          <w:szCs w:val="20"/>
        </w:rPr>
        <w:t>Potter’s House</w:t>
      </w:r>
      <w:r w:rsidR="008C263B" w:rsidRPr="008C263B">
        <w:rPr>
          <w:rFonts w:asciiTheme="majorHAnsi" w:hAnsiTheme="majorHAnsi" w:cstheme="majorHAnsi"/>
          <w:b/>
          <w:bCs/>
          <w:sz w:val="20"/>
          <w:szCs w:val="20"/>
        </w:rPr>
        <w:t xml:space="preserve"> (Sleeping capacity - 14 guests; Total capacity – 20 guests)</w:t>
      </w:r>
    </w:p>
    <w:p w14:paraId="52055D38" w14:textId="4CC66CBA" w:rsidR="007B4180" w:rsidRDefault="00857B09" w:rsidP="00857B09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153D63">
        <w:rPr>
          <w:rFonts w:asciiTheme="majorHAnsi" w:hAnsiTheme="majorHAnsi" w:cstheme="majorHAnsi"/>
          <w:sz w:val="20"/>
          <w:szCs w:val="20"/>
        </w:rPr>
        <w:t>$3</w:t>
      </w:r>
      <w:r w:rsidR="00F23E8A">
        <w:rPr>
          <w:rFonts w:asciiTheme="majorHAnsi" w:hAnsiTheme="majorHAnsi" w:cstheme="majorHAnsi"/>
          <w:sz w:val="20"/>
          <w:szCs w:val="20"/>
        </w:rPr>
        <w:t>3</w:t>
      </w:r>
      <w:r w:rsidRPr="00153D63">
        <w:rPr>
          <w:rFonts w:asciiTheme="majorHAnsi" w:hAnsiTheme="majorHAnsi" w:cstheme="majorHAnsi"/>
          <w:sz w:val="20"/>
          <w:szCs w:val="20"/>
        </w:rPr>
        <w:t>0 per night</w:t>
      </w:r>
      <w:r w:rsidR="007B418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EDC5448" w14:textId="16EEFACF" w:rsidR="007B4180" w:rsidRDefault="007B4180" w:rsidP="00857B09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$1,800 per week (7 nights) </w:t>
      </w:r>
    </w:p>
    <w:p w14:paraId="4CAF5D8B" w14:textId="135CE7F5" w:rsidR="00857B09" w:rsidRDefault="000A653E" w:rsidP="00857B09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153D63">
        <w:rPr>
          <w:rFonts w:asciiTheme="majorHAnsi" w:hAnsiTheme="majorHAnsi" w:cstheme="majorHAnsi"/>
          <w:sz w:val="20"/>
          <w:szCs w:val="20"/>
        </w:rPr>
        <w:t>5 bedrooms, 3 sleeper sofas, 3 ½ baths, use of conference room.</w:t>
      </w:r>
      <w:r w:rsidR="001C00D7" w:rsidRPr="00153D63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D8A2037" w14:textId="36FF260E" w:rsidR="00D0032A" w:rsidRPr="00153D63" w:rsidRDefault="00D0032A" w:rsidP="00857B09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Bookings can be made online at coldstreamchristiancamp.org under the “Reservations Tab”. Payment is required upon booking.</w:t>
      </w:r>
      <w:r w:rsidR="00420F93">
        <w:rPr>
          <w:rFonts w:asciiTheme="majorHAnsi" w:hAnsiTheme="majorHAnsi" w:cstheme="majorHAnsi"/>
          <w:sz w:val="20"/>
          <w:szCs w:val="20"/>
        </w:rPr>
        <w:t xml:space="preserve"> Additional fee of $22/person for guests after the first 14 and up to 20 </w:t>
      </w:r>
      <w:proofErr w:type="gramStart"/>
      <w:r w:rsidR="00420F93">
        <w:rPr>
          <w:rFonts w:asciiTheme="majorHAnsi" w:hAnsiTheme="majorHAnsi" w:cstheme="majorHAnsi"/>
          <w:sz w:val="20"/>
          <w:szCs w:val="20"/>
        </w:rPr>
        <w:t>guests</w:t>
      </w:r>
      <w:proofErr w:type="gramEnd"/>
      <w:r w:rsidR="00420F93">
        <w:rPr>
          <w:rFonts w:asciiTheme="majorHAnsi" w:hAnsiTheme="majorHAnsi" w:cstheme="majorHAnsi"/>
          <w:sz w:val="20"/>
          <w:szCs w:val="20"/>
        </w:rPr>
        <w:t xml:space="preserve"> total</w:t>
      </w:r>
      <w:r w:rsidR="00890E75">
        <w:rPr>
          <w:rFonts w:asciiTheme="majorHAnsi" w:hAnsiTheme="majorHAnsi" w:cstheme="majorHAnsi"/>
          <w:sz w:val="20"/>
          <w:szCs w:val="20"/>
        </w:rPr>
        <w:t xml:space="preserve">. These fees will be invoiced following your stay. </w:t>
      </w:r>
    </w:p>
    <w:p w14:paraId="62E8C9D7" w14:textId="77777777" w:rsidR="00F55004" w:rsidRPr="00153D63" w:rsidRDefault="00F55004" w:rsidP="00857B0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0"/>
          <w:szCs w:val="20"/>
        </w:rPr>
      </w:pPr>
    </w:p>
    <w:p w14:paraId="7EA46F8A" w14:textId="061B0C45" w:rsidR="00857B09" w:rsidRPr="008C263B" w:rsidRDefault="00857B09" w:rsidP="00857B09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153D63">
        <w:rPr>
          <w:rFonts w:asciiTheme="majorHAnsi" w:hAnsiTheme="majorHAnsi" w:cstheme="majorHAnsi"/>
          <w:b/>
          <w:bCs/>
          <w:sz w:val="20"/>
          <w:szCs w:val="20"/>
        </w:rPr>
        <w:t>Lakeside Cottag</w:t>
      </w:r>
      <w:r w:rsidR="008C263B">
        <w:rPr>
          <w:rFonts w:asciiTheme="majorHAnsi" w:hAnsiTheme="majorHAnsi" w:cstheme="majorHAnsi"/>
          <w:b/>
          <w:bCs/>
          <w:sz w:val="20"/>
          <w:szCs w:val="20"/>
        </w:rPr>
        <w:t>e (Sleeping &amp; total capacity – 6 guests)</w:t>
      </w:r>
    </w:p>
    <w:p w14:paraId="19A501DF" w14:textId="2212A33D" w:rsidR="009D359F" w:rsidRDefault="00857B09" w:rsidP="00857B09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153D63">
        <w:rPr>
          <w:rFonts w:asciiTheme="majorHAnsi" w:hAnsiTheme="majorHAnsi" w:cstheme="majorHAnsi"/>
          <w:sz w:val="20"/>
          <w:szCs w:val="20"/>
        </w:rPr>
        <w:t>$1</w:t>
      </w:r>
      <w:r w:rsidR="009D359F">
        <w:rPr>
          <w:rFonts w:asciiTheme="majorHAnsi" w:hAnsiTheme="majorHAnsi" w:cstheme="majorHAnsi"/>
          <w:sz w:val="20"/>
          <w:szCs w:val="20"/>
        </w:rPr>
        <w:t>6</w:t>
      </w:r>
      <w:r w:rsidRPr="00153D63">
        <w:rPr>
          <w:rFonts w:asciiTheme="majorHAnsi" w:hAnsiTheme="majorHAnsi" w:cstheme="majorHAnsi"/>
          <w:sz w:val="20"/>
          <w:szCs w:val="20"/>
        </w:rPr>
        <w:t>5 per night</w:t>
      </w:r>
      <w:r w:rsidR="007B418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B3CA6EF" w14:textId="04218425" w:rsidR="009D359F" w:rsidRDefault="009D359F" w:rsidP="00857B09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$900 per week (</w:t>
      </w:r>
      <w:r w:rsidR="0063758F">
        <w:rPr>
          <w:rFonts w:asciiTheme="majorHAnsi" w:hAnsiTheme="majorHAnsi" w:cstheme="majorHAnsi"/>
          <w:sz w:val="20"/>
          <w:szCs w:val="20"/>
        </w:rPr>
        <w:t>7</w:t>
      </w:r>
      <w:r>
        <w:rPr>
          <w:rFonts w:asciiTheme="majorHAnsi" w:hAnsiTheme="majorHAnsi" w:cstheme="majorHAnsi"/>
          <w:sz w:val="20"/>
          <w:szCs w:val="20"/>
        </w:rPr>
        <w:t xml:space="preserve"> nights)</w:t>
      </w:r>
    </w:p>
    <w:p w14:paraId="1B9FB8EC" w14:textId="56B25B14" w:rsidR="00857B09" w:rsidRPr="00153D63" w:rsidRDefault="001C00D7" w:rsidP="00857B09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153D63">
        <w:rPr>
          <w:rFonts w:asciiTheme="majorHAnsi" w:hAnsiTheme="majorHAnsi" w:cstheme="majorHAnsi"/>
          <w:sz w:val="20"/>
          <w:szCs w:val="20"/>
        </w:rPr>
        <w:t xml:space="preserve">One bedroom, 2 singles in loft, sleeper sofa, sleeper </w:t>
      </w:r>
      <w:r w:rsidR="00D0032A" w:rsidRPr="00153D63">
        <w:rPr>
          <w:rFonts w:asciiTheme="majorHAnsi" w:hAnsiTheme="majorHAnsi" w:cstheme="majorHAnsi"/>
          <w:sz w:val="20"/>
          <w:szCs w:val="20"/>
        </w:rPr>
        <w:t>loveseat</w:t>
      </w:r>
      <w:r w:rsidRPr="00153D63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49E97E9C" w14:textId="77777777" w:rsidR="00D0032A" w:rsidRPr="00153D63" w:rsidRDefault="00D0032A" w:rsidP="00D0032A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Bookings can be made online at coldstreamchristiancamp.org under the “Reservations Tab”. Payment is required upon booking.</w:t>
      </w:r>
    </w:p>
    <w:p w14:paraId="29D5B799" w14:textId="77777777" w:rsidR="001C00D7" w:rsidRPr="00153D63" w:rsidRDefault="001C00D7" w:rsidP="00857B09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3D26A6DE" w14:textId="63439E20" w:rsidR="000A653E" w:rsidRPr="00153D63" w:rsidRDefault="000A653E" w:rsidP="000A653E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sz w:val="20"/>
          <w:szCs w:val="20"/>
        </w:rPr>
      </w:pPr>
      <w:r w:rsidRPr="00153D63">
        <w:rPr>
          <w:rFonts w:asciiTheme="majorHAnsi" w:eastAsia="Times New Roman" w:hAnsiTheme="majorHAnsi" w:cstheme="majorHAnsi"/>
          <w:sz w:val="20"/>
          <w:szCs w:val="20"/>
        </w:rPr>
        <w:t xml:space="preserve">No meals are provided. Groups are responsible for their own meals. </w:t>
      </w:r>
    </w:p>
    <w:p w14:paraId="04115387" w14:textId="27BE0809" w:rsidR="00F55004" w:rsidRPr="00153D63" w:rsidRDefault="00F55004" w:rsidP="000A653E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sz w:val="20"/>
          <w:szCs w:val="20"/>
        </w:rPr>
      </w:pPr>
    </w:p>
    <w:p w14:paraId="4046F844" w14:textId="0CFC956A" w:rsidR="00F55004" w:rsidRPr="00153D63" w:rsidRDefault="00F55004" w:rsidP="000A653E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153D63">
        <w:rPr>
          <w:rFonts w:asciiTheme="majorHAnsi" w:eastAsia="Times New Roman" w:hAnsiTheme="majorHAnsi" w:cstheme="majorHAnsi"/>
          <w:b/>
          <w:bCs/>
          <w:sz w:val="20"/>
          <w:szCs w:val="20"/>
        </w:rPr>
        <w:t>CHECK IN/OUT:</w:t>
      </w:r>
    </w:p>
    <w:p w14:paraId="2EDC0FD5" w14:textId="117F05AB" w:rsidR="00F55004" w:rsidRPr="00153D63" w:rsidRDefault="00F55004" w:rsidP="000A653E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sz w:val="20"/>
          <w:szCs w:val="20"/>
        </w:rPr>
      </w:pPr>
      <w:r w:rsidRPr="00153D63">
        <w:rPr>
          <w:rFonts w:asciiTheme="majorHAnsi" w:eastAsia="Times New Roman" w:hAnsiTheme="majorHAnsi" w:cstheme="majorHAnsi"/>
          <w:sz w:val="20"/>
          <w:szCs w:val="20"/>
        </w:rPr>
        <w:t xml:space="preserve">Check in time is 4:00pm, check out is 11:00am. Early check in/late </w:t>
      </w:r>
      <w:r w:rsidR="00D0032A">
        <w:rPr>
          <w:rFonts w:asciiTheme="majorHAnsi" w:eastAsia="Times New Roman" w:hAnsiTheme="majorHAnsi" w:cstheme="majorHAnsi"/>
          <w:sz w:val="20"/>
          <w:szCs w:val="20"/>
        </w:rPr>
        <w:t xml:space="preserve">check </w:t>
      </w:r>
      <w:r w:rsidRPr="00153D63">
        <w:rPr>
          <w:rFonts w:asciiTheme="majorHAnsi" w:eastAsia="Times New Roman" w:hAnsiTheme="majorHAnsi" w:cstheme="majorHAnsi"/>
          <w:sz w:val="20"/>
          <w:szCs w:val="20"/>
        </w:rPr>
        <w:t>out may be available for an additional fee.</w:t>
      </w:r>
      <w:r w:rsidR="00E86E96">
        <w:rPr>
          <w:rFonts w:asciiTheme="majorHAnsi" w:eastAsia="Times New Roman" w:hAnsiTheme="majorHAnsi" w:cstheme="majorHAnsi"/>
          <w:sz w:val="20"/>
          <w:szCs w:val="20"/>
        </w:rPr>
        <w:t xml:space="preserve"> Please refer to the check-in/check-out instructions detailed in the Welcome Packet you will receive via email 48 hours prior to arrival. </w:t>
      </w:r>
      <w:r w:rsidR="00D0032A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278890C5" w14:textId="77777777" w:rsidR="000A653E" w:rsidRPr="00153D63" w:rsidRDefault="000A653E" w:rsidP="00857B09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3165F5E2" w14:textId="77777777" w:rsidR="00662FFD" w:rsidRDefault="000A653E" w:rsidP="00662FFD">
      <w:pPr>
        <w:rPr>
          <w:rFonts w:asciiTheme="majorHAnsi" w:hAnsiTheme="majorHAnsi" w:cstheme="majorHAnsi"/>
          <w:sz w:val="20"/>
          <w:szCs w:val="20"/>
        </w:rPr>
      </w:pPr>
      <w:r w:rsidRPr="00153D63">
        <w:rPr>
          <w:rFonts w:asciiTheme="majorHAnsi" w:hAnsiTheme="majorHAnsi" w:cstheme="majorHAnsi"/>
          <w:b/>
          <w:bCs/>
          <w:sz w:val="20"/>
          <w:szCs w:val="20"/>
        </w:rPr>
        <w:t>CANCELLATION</w:t>
      </w:r>
      <w:r w:rsidRPr="00153D63">
        <w:rPr>
          <w:rFonts w:asciiTheme="majorHAnsi" w:hAnsiTheme="majorHAnsi" w:cstheme="majorHAnsi"/>
          <w:sz w:val="20"/>
          <w:szCs w:val="20"/>
        </w:rPr>
        <w:t>:</w:t>
      </w:r>
    </w:p>
    <w:p w14:paraId="01742F08" w14:textId="280F4B63" w:rsidR="000A653E" w:rsidRDefault="00662FFD" w:rsidP="00662FFD">
      <w:pPr>
        <w:rPr>
          <w:rFonts w:asciiTheme="majorHAnsi" w:eastAsia="Times New Roman" w:hAnsiTheme="majorHAnsi" w:cstheme="majorHAnsi"/>
          <w:sz w:val="20"/>
          <w:szCs w:val="20"/>
        </w:rPr>
      </w:pPr>
      <w:r w:rsidRPr="000F597D">
        <w:rPr>
          <w:rStyle w:val="Emphasis"/>
          <w:rFonts w:asciiTheme="majorHAnsi" w:hAnsiTheme="majorHAnsi" w:cstheme="majorHAnsi"/>
          <w:i w:val="0"/>
          <w:iCs w:val="0"/>
          <w:color w:val="000000"/>
          <w:sz w:val="20"/>
          <w:szCs w:val="20"/>
        </w:rPr>
        <w:t xml:space="preserve">Cancellation of reservation of the </w:t>
      </w:r>
      <w:r>
        <w:rPr>
          <w:rStyle w:val="Emphasis"/>
          <w:rFonts w:asciiTheme="majorHAnsi" w:hAnsiTheme="majorHAnsi" w:cstheme="majorHAnsi"/>
          <w:i w:val="0"/>
          <w:iCs w:val="0"/>
          <w:color w:val="000000"/>
          <w:sz w:val="20"/>
          <w:szCs w:val="20"/>
        </w:rPr>
        <w:t>Potter’s House/Cottage</w:t>
      </w:r>
      <w:r w:rsidRPr="000F597D">
        <w:rPr>
          <w:rStyle w:val="Emphasis"/>
          <w:rFonts w:asciiTheme="majorHAnsi" w:hAnsiTheme="majorHAnsi" w:cstheme="majorHAnsi"/>
          <w:i w:val="0"/>
          <w:iCs w:val="0"/>
          <w:color w:val="000000"/>
          <w:sz w:val="20"/>
          <w:szCs w:val="20"/>
        </w:rPr>
        <w:t xml:space="preserve"> within </w:t>
      </w:r>
      <w:r>
        <w:rPr>
          <w:rStyle w:val="Emphasis"/>
          <w:rFonts w:asciiTheme="majorHAnsi" w:hAnsiTheme="majorHAnsi" w:cstheme="majorHAnsi"/>
          <w:i w:val="0"/>
          <w:iCs w:val="0"/>
          <w:color w:val="000000"/>
          <w:sz w:val="20"/>
          <w:szCs w:val="20"/>
        </w:rPr>
        <w:t>3</w:t>
      </w:r>
      <w:r w:rsidRPr="000F597D">
        <w:rPr>
          <w:rStyle w:val="Emphasis"/>
          <w:rFonts w:asciiTheme="majorHAnsi" w:hAnsiTheme="majorHAnsi" w:cstheme="majorHAnsi"/>
          <w:i w:val="0"/>
          <w:iCs w:val="0"/>
          <w:color w:val="000000"/>
          <w:sz w:val="20"/>
          <w:szCs w:val="20"/>
        </w:rPr>
        <w:t>0 days of arrival date will result in forfeiture of deposit. </w:t>
      </w:r>
      <w:r w:rsidRPr="000F597D">
        <w:rPr>
          <w:rStyle w:val="Strong"/>
          <w:rFonts w:asciiTheme="majorHAnsi" w:hAnsiTheme="majorHAnsi" w:cstheme="majorHAnsi"/>
          <w:b w:val="0"/>
          <w:bCs w:val="0"/>
          <w:color w:val="000000"/>
          <w:sz w:val="20"/>
          <w:szCs w:val="20"/>
        </w:rPr>
        <w:t xml:space="preserve">A 3% cancellation fee will be applied to cover processing for dates outside of </w:t>
      </w:r>
      <w:r>
        <w:rPr>
          <w:rStyle w:val="Strong"/>
          <w:rFonts w:asciiTheme="majorHAnsi" w:hAnsiTheme="majorHAnsi" w:cstheme="majorHAnsi"/>
          <w:b w:val="0"/>
          <w:bCs w:val="0"/>
          <w:color w:val="000000"/>
          <w:sz w:val="20"/>
          <w:szCs w:val="20"/>
        </w:rPr>
        <w:t>3</w:t>
      </w:r>
      <w:r w:rsidRPr="000F597D">
        <w:rPr>
          <w:rStyle w:val="Strong"/>
          <w:rFonts w:asciiTheme="majorHAnsi" w:hAnsiTheme="majorHAnsi" w:cstheme="majorHAnsi"/>
          <w:b w:val="0"/>
          <w:bCs w:val="0"/>
          <w:color w:val="000000"/>
          <w:sz w:val="20"/>
          <w:szCs w:val="20"/>
        </w:rPr>
        <w:t>0 days.</w:t>
      </w:r>
      <w:r w:rsidRPr="000F597D">
        <w:rPr>
          <w:rFonts w:asciiTheme="majorHAnsi" w:hAnsiTheme="majorHAnsi" w:cstheme="majorHAnsi"/>
          <w:sz w:val="20"/>
          <w:szCs w:val="20"/>
        </w:rPr>
        <w:t> </w:t>
      </w:r>
      <w:r w:rsidRPr="003A46E4">
        <w:rPr>
          <w:rFonts w:asciiTheme="majorHAnsi" w:eastAsia="Times New Roman" w:hAnsiTheme="majorHAnsi" w:cstheme="majorHAnsi"/>
          <w:sz w:val="20"/>
          <w:szCs w:val="20"/>
        </w:rPr>
        <w:t>Deposit may also be applied to a future stay.</w:t>
      </w:r>
    </w:p>
    <w:p w14:paraId="41A6E53A" w14:textId="77777777" w:rsidR="00662FFD" w:rsidRPr="00662FFD" w:rsidRDefault="00662FFD" w:rsidP="00662FFD">
      <w:pPr>
        <w:rPr>
          <w:rFonts w:asciiTheme="majorHAnsi" w:hAnsiTheme="majorHAnsi" w:cstheme="majorHAnsi"/>
          <w:sz w:val="20"/>
          <w:szCs w:val="20"/>
        </w:rPr>
      </w:pPr>
    </w:p>
    <w:p w14:paraId="78D9718F" w14:textId="56DF68F6" w:rsidR="000A653E" w:rsidRPr="00153D63" w:rsidRDefault="000A653E" w:rsidP="00857B09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153D63">
        <w:rPr>
          <w:rFonts w:asciiTheme="majorHAnsi" w:hAnsiTheme="majorHAnsi" w:cstheme="majorHAnsi"/>
          <w:b/>
          <w:bCs/>
          <w:sz w:val="20"/>
          <w:szCs w:val="20"/>
        </w:rPr>
        <w:t>EXTRA AMENTITIES:</w:t>
      </w:r>
    </w:p>
    <w:p w14:paraId="1DC0806C" w14:textId="43E4CA92" w:rsidR="000A653E" w:rsidRPr="00153D63" w:rsidRDefault="000A653E" w:rsidP="000A653E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sz w:val="20"/>
          <w:szCs w:val="20"/>
        </w:rPr>
      </w:pPr>
      <w:r w:rsidRPr="00153D63">
        <w:rPr>
          <w:rFonts w:asciiTheme="majorHAnsi" w:eastAsia="Times New Roman" w:hAnsiTheme="majorHAnsi" w:cstheme="majorHAnsi"/>
          <w:sz w:val="20"/>
          <w:szCs w:val="20"/>
        </w:rPr>
        <w:t xml:space="preserve">AV equipment is available for use in the Potter’s House conference room and is included in the rental. </w:t>
      </w:r>
    </w:p>
    <w:p w14:paraId="0C54F39A" w14:textId="77777777" w:rsidR="00EB19FF" w:rsidRDefault="00EB19FF" w:rsidP="000A653E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53CA94EF" w14:textId="3B3C1DED" w:rsidR="000A653E" w:rsidRPr="00153D63" w:rsidRDefault="000A653E" w:rsidP="000A653E">
      <w:pPr>
        <w:rPr>
          <w:rFonts w:asciiTheme="majorHAnsi" w:eastAsia="Times New Roman" w:hAnsiTheme="majorHAnsi" w:cstheme="majorHAnsi"/>
          <w:sz w:val="20"/>
          <w:szCs w:val="20"/>
        </w:rPr>
      </w:pPr>
      <w:r w:rsidRPr="00153D63">
        <w:rPr>
          <w:rFonts w:asciiTheme="majorHAnsi" w:eastAsia="Times New Roman" w:hAnsiTheme="majorHAnsi" w:cstheme="majorHAnsi"/>
          <w:sz w:val="20"/>
          <w:szCs w:val="20"/>
        </w:rPr>
        <w:lastRenderedPageBreak/>
        <w:t>Canoes, kayaks and life jackets are available and included in the rental.</w:t>
      </w:r>
    </w:p>
    <w:p w14:paraId="4A514129" w14:textId="77777777" w:rsidR="000A653E" w:rsidRPr="00153D63" w:rsidRDefault="000A653E" w:rsidP="00EF212A">
      <w:pPr>
        <w:spacing w:before="100" w:beforeAutospacing="1" w:after="100" w:afterAutospacing="1"/>
        <w:ind w:left="720" w:hanging="720"/>
        <w:contextualSpacing/>
        <w:rPr>
          <w:rFonts w:asciiTheme="majorHAnsi" w:eastAsia="Times New Roman" w:hAnsiTheme="majorHAnsi" w:cstheme="majorHAnsi"/>
          <w:sz w:val="20"/>
          <w:szCs w:val="20"/>
        </w:rPr>
      </w:pPr>
    </w:p>
    <w:p w14:paraId="2A3D9D75" w14:textId="77777777" w:rsidR="000A653E" w:rsidRPr="00153D63" w:rsidRDefault="000A653E" w:rsidP="000A653E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153D63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COLDSTREAM DOES NOT ALLOW: </w:t>
      </w:r>
    </w:p>
    <w:p w14:paraId="18CE69FF" w14:textId="59F05BEA" w:rsidR="000A653E" w:rsidRDefault="000A653E" w:rsidP="000A653E">
      <w:pPr>
        <w:contextualSpacing/>
        <w:rPr>
          <w:rFonts w:asciiTheme="majorHAnsi" w:eastAsia="Times New Roman" w:hAnsiTheme="majorHAnsi" w:cstheme="majorHAnsi"/>
          <w:sz w:val="20"/>
          <w:szCs w:val="20"/>
        </w:rPr>
      </w:pPr>
      <w:r w:rsidRPr="00153D63">
        <w:rPr>
          <w:rFonts w:asciiTheme="majorHAnsi" w:eastAsia="Times New Roman" w:hAnsiTheme="majorHAnsi" w:cstheme="majorHAnsi"/>
          <w:sz w:val="20"/>
          <w:szCs w:val="20"/>
        </w:rPr>
        <w:t xml:space="preserve">Pets (except specifically trained service animals), smoking, </w:t>
      </w:r>
      <w:r w:rsidR="00665907" w:rsidRPr="00153D63">
        <w:rPr>
          <w:rFonts w:asciiTheme="majorHAnsi" w:eastAsia="Times New Roman" w:hAnsiTheme="majorHAnsi" w:cstheme="majorHAnsi"/>
          <w:sz w:val="20"/>
          <w:szCs w:val="20"/>
        </w:rPr>
        <w:t>or illegal drugs</w:t>
      </w:r>
      <w:r w:rsidRPr="00153D63">
        <w:rPr>
          <w:rFonts w:asciiTheme="majorHAnsi" w:eastAsia="Times New Roman" w:hAnsiTheme="majorHAnsi" w:cstheme="majorHAnsi"/>
          <w:sz w:val="20"/>
          <w:szCs w:val="20"/>
        </w:rPr>
        <w:t xml:space="preserve">. </w:t>
      </w:r>
    </w:p>
    <w:p w14:paraId="750309F4" w14:textId="10A1CFB4" w:rsidR="00D13838" w:rsidRDefault="00D13838" w:rsidP="000A653E">
      <w:pPr>
        <w:contextualSpacing/>
        <w:rPr>
          <w:rFonts w:asciiTheme="majorHAnsi" w:eastAsia="Times New Roman" w:hAnsiTheme="majorHAnsi" w:cstheme="majorHAnsi"/>
          <w:sz w:val="20"/>
          <w:szCs w:val="20"/>
        </w:rPr>
      </w:pPr>
    </w:p>
    <w:p w14:paraId="2AA9DBD2" w14:textId="6B184E02" w:rsidR="00D13838" w:rsidRPr="00153D63" w:rsidRDefault="00D13838" w:rsidP="000A653E">
      <w:pPr>
        <w:contextualSpacing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Property damage or </w:t>
      </w:r>
      <w:r w:rsidR="001F2BBC">
        <w:rPr>
          <w:rFonts w:asciiTheme="majorHAnsi" w:eastAsia="Times New Roman" w:hAnsiTheme="majorHAnsi" w:cstheme="majorHAnsi"/>
          <w:sz w:val="20"/>
          <w:szCs w:val="20"/>
        </w:rPr>
        <w:t>excessive uncleanliness may result in additional fees.</w:t>
      </w:r>
    </w:p>
    <w:p w14:paraId="07322DE3" w14:textId="77777777" w:rsidR="00A518AC" w:rsidRDefault="00A518AC" w:rsidP="00A97865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i/>
          <w:iCs/>
          <w:sz w:val="20"/>
          <w:szCs w:val="20"/>
        </w:rPr>
      </w:pPr>
    </w:p>
    <w:p w14:paraId="2DE94B1F" w14:textId="77777777" w:rsidR="00A518AC" w:rsidRDefault="00A518AC" w:rsidP="00A97865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i/>
          <w:iCs/>
          <w:sz w:val="20"/>
          <w:szCs w:val="20"/>
        </w:rPr>
      </w:pPr>
    </w:p>
    <w:p w14:paraId="30170892" w14:textId="2B170A0C" w:rsidR="00A97865" w:rsidRDefault="00A97865" w:rsidP="00A97865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0"/>
          <w:szCs w:val="20"/>
        </w:rPr>
        <w:t>EVENTS:</w:t>
      </w:r>
    </w:p>
    <w:p w14:paraId="5B89055C" w14:textId="297DD0A3" w:rsidR="00A97865" w:rsidRDefault="00A97865" w:rsidP="00A97865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For groups seeking to book the Potter’s House and/or Cottage for </w:t>
      </w:r>
      <w:r w:rsidR="0067788F">
        <w:rPr>
          <w:rFonts w:asciiTheme="majorHAnsi" w:eastAsia="Times New Roman" w:hAnsiTheme="majorHAnsi" w:cstheme="majorHAnsi"/>
          <w:sz w:val="20"/>
          <w:szCs w:val="20"/>
        </w:rPr>
        <w:t xml:space="preserve">a day event that will at </w:t>
      </w:r>
      <w:r w:rsidR="009D2F4E">
        <w:rPr>
          <w:rFonts w:asciiTheme="majorHAnsi" w:eastAsia="Times New Roman" w:hAnsiTheme="majorHAnsi" w:cstheme="majorHAnsi"/>
          <w:sz w:val="20"/>
          <w:szCs w:val="20"/>
        </w:rPr>
        <w:t xml:space="preserve">any </w:t>
      </w:r>
      <w:r w:rsidR="0067788F">
        <w:rPr>
          <w:rFonts w:asciiTheme="majorHAnsi" w:eastAsia="Times New Roman" w:hAnsiTheme="majorHAnsi" w:cstheme="majorHAnsi"/>
          <w:sz w:val="20"/>
          <w:szCs w:val="20"/>
        </w:rPr>
        <w:t>time exceed the capacity of the facility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 being reserved</w:t>
      </w:r>
      <w:r w:rsidR="00D93577">
        <w:rPr>
          <w:rFonts w:asciiTheme="majorHAnsi" w:eastAsia="Times New Roman" w:hAnsiTheme="majorHAnsi" w:cstheme="majorHAnsi"/>
          <w:sz w:val="20"/>
          <w:szCs w:val="20"/>
        </w:rPr>
        <w:t xml:space="preserve"> (</w:t>
      </w:r>
      <w:proofErr w:type="spellStart"/>
      <w:r w:rsidR="00D93577">
        <w:rPr>
          <w:rFonts w:asciiTheme="majorHAnsi" w:eastAsia="Times New Roman" w:hAnsiTheme="majorHAnsi" w:cstheme="majorHAnsi"/>
          <w:sz w:val="20"/>
          <w:szCs w:val="20"/>
        </w:rPr>
        <w:t>eg.</w:t>
      </w:r>
      <w:proofErr w:type="spellEnd"/>
      <w:r w:rsidR="00D93577">
        <w:rPr>
          <w:rFonts w:asciiTheme="majorHAnsi" w:eastAsia="Times New Roman" w:hAnsiTheme="majorHAnsi" w:cstheme="majorHAnsi"/>
          <w:sz w:val="20"/>
          <w:szCs w:val="20"/>
        </w:rPr>
        <w:t>, parties, conferences, workshops, etc.)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 please submit an event request to </w:t>
      </w:r>
      <w:hyperlink r:id="rId8" w:history="1">
        <w:r w:rsidR="00A518AC" w:rsidRPr="002F47DA">
          <w:rPr>
            <w:rStyle w:val="Hyperlink"/>
            <w:rFonts w:asciiTheme="majorHAnsi" w:eastAsia="Times New Roman" w:hAnsiTheme="majorHAnsi" w:cstheme="majorHAnsi"/>
            <w:sz w:val="20"/>
            <w:szCs w:val="20"/>
          </w:rPr>
          <w:t>info@coldstreamchristiancamp.org</w:t>
        </w:r>
      </w:hyperlink>
      <w:r w:rsidR="00A518AC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5D0CDE8F" w14:textId="50036197" w:rsidR="00A97865" w:rsidRDefault="00A97865" w:rsidP="00A97865">
      <w:pPr>
        <w:spacing w:before="100" w:beforeAutospacing="1" w:after="100" w:afterAutospacing="1"/>
        <w:contextualSpacing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Please include the following information</w:t>
      </w:r>
      <w:r w:rsidR="0067788F">
        <w:rPr>
          <w:rFonts w:asciiTheme="majorHAnsi" w:eastAsia="Times New Roman" w:hAnsiTheme="majorHAnsi" w:cstheme="majorHAnsi"/>
          <w:sz w:val="20"/>
          <w:szCs w:val="20"/>
        </w:rPr>
        <w:t xml:space="preserve"> in your email:</w:t>
      </w:r>
    </w:p>
    <w:p w14:paraId="2890A028" w14:textId="6F6EDFB6" w:rsidR="00A97865" w:rsidRDefault="00A97865" w:rsidP="00A9786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Name </w:t>
      </w:r>
      <w:r w:rsidR="0067788F">
        <w:rPr>
          <w:rFonts w:asciiTheme="majorHAnsi" w:eastAsia="Times New Roman" w:hAnsiTheme="majorHAnsi" w:cstheme="majorHAnsi"/>
          <w:sz w:val="20"/>
          <w:szCs w:val="20"/>
        </w:rPr>
        <w:t xml:space="preserve">of contact </w:t>
      </w:r>
      <w:r>
        <w:rPr>
          <w:rFonts w:asciiTheme="majorHAnsi" w:eastAsia="Times New Roman" w:hAnsiTheme="majorHAnsi" w:cstheme="majorHAnsi"/>
          <w:sz w:val="20"/>
          <w:szCs w:val="20"/>
        </w:rPr>
        <w:t>(first &amp; last)</w:t>
      </w:r>
      <w:r w:rsidR="0067788F">
        <w:rPr>
          <w:rFonts w:asciiTheme="majorHAnsi" w:eastAsia="Times New Roman" w:hAnsiTheme="majorHAnsi" w:cstheme="majorHAnsi"/>
          <w:sz w:val="20"/>
          <w:szCs w:val="20"/>
        </w:rPr>
        <w:t xml:space="preserve"> and name of group/organization</w:t>
      </w:r>
    </w:p>
    <w:p w14:paraId="77C76E54" w14:textId="61D915DD" w:rsidR="00A97865" w:rsidRDefault="00A97865" w:rsidP="00A9786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Phone number </w:t>
      </w:r>
    </w:p>
    <w:p w14:paraId="60289E38" w14:textId="4B570706" w:rsidR="00A97865" w:rsidRDefault="00A97865" w:rsidP="00A9786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Email</w:t>
      </w:r>
    </w:p>
    <w:p w14:paraId="64B54B8B" w14:textId="56519AD4" w:rsidR="00A97865" w:rsidRDefault="00A97865" w:rsidP="00A9786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Request description</w:t>
      </w:r>
    </w:p>
    <w:p w14:paraId="6D81A147" w14:textId="03B20A22" w:rsidR="0067788F" w:rsidRDefault="00A97865" w:rsidP="00A9786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Number of guests anticipated</w:t>
      </w:r>
    </w:p>
    <w:p w14:paraId="603B6DD3" w14:textId="0A1570A5" w:rsidR="002B5C35" w:rsidRDefault="009D2F4E" w:rsidP="002B5C35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Event requests must be approved by Coldstream. Additional fees may apply to events. </w:t>
      </w:r>
    </w:p>
    <w:p w14:paraId="6E80BB8A" w14:textId="7E099BA9" w:rsidR="002B5C35" w:rsidRPr="002B5C35" w:rsidRDefault="002B5C35" w:rsidP="002B5C35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Booking online </w:t>
      </w:r>
      <w:r w:rsidRPr="002B5C35">
        <w:rPr>
          <w:rFonts w:asciiTheme="majorHAnsi" w:eastAsia="Times New Roman" w:hAnsiTheme="majorHAnsi" w:cstheme="majorHAnsi"/>
          <w:i/>
          <w:iCs/>
          <w:sz w:val="20"/>
          <w:szCs w:val="20"/>
          <w:u w:val="single"/>
        </w:rPr>
        <w:t>does not</w:t>
      </w:r>
      <w:r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guarantee your reservation for an event. All events require Coldstream’s approval and will be paid for via a custom invoice. </w:t>
      </w:r>
    </w:p>
    <w:p w14:paraId="39C046AC" w14:textId="7A376458" w:rsidR="00D93577" w:rsidRPr="00A97865" w:rsidRDefault="00D93577" w:rsidP="00A97865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Unfortunately, </w:t>
      </w:r>
      <w:r w:rsidR="00EB19FF">
        <w:rPr>
          <w:rFonts w:asciiTheme="majorHAnsi" w:eastAsia="Times New Roman" w:hAnsiTheme="majorHAnsi" w:cstheme="majorHAnsi"/>
          <w:sz w:val="20"/>
          <w:szCs w:val="20"/>
        </w:rPr>
        <w:t xml:space="preserve">Coldstream cannot accommodate weddings at this time. </w:t>
      </w:r>
    </w:p>
    <w:p w14:paraId="38A70554" w14:textId="1BD6280E" w:rsidR="00D0032A" w:rsidRDefault="00A518AC" w:rsidP="000A653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QUESTIONS?</w:t>
      </w:r>
    </w:p>
    <w:p w14:paraId="24F767AF" w14:textId="77777777" w:rsidR="00A518AC" w:rsidRDefault="00A518AC" w:rsidP="00A518AC">
      <w:pPr>
        <w:contextualSpacing/>
        <w:rPr>
          <w:rFonts w:asciiTheme="majorHAnsi" w:eastAsia="Times New Roman" w:hAnsiTheme="majorHAnsi" w:cstheme="majorHAnsi"/>
          <w:i/>
          <w:iCs/>
          <w:sz w:val="20"/>
          <w:szCs w:val="20"/>
        </w:rPr>
      </w:pPr>
    </w:p>
    <w:p w14:paraId="74CD7810" w14:textId="6534A572" w:rsidR="00A518AC" w:rsidRPr="00153D63" w:rsidRDefault="00A518AC" w:rsidP="00A518AC">
      <w:pPr>
        <w:contextualSpacing/>
        <w:rPr>
          <w:rFonts w:asciiTheme="majorHAnsi" w:eastAsia="Times New Roman" w:hAnsiTheme="majorHAnsi" w:cstheme="majorHAnsi"/>
          <w:i/>
          <w:iCs/>
          <w:sz w:val="20"/>
          <w:szCs w:val="20"/>
        </w:rPr>
      </w:pPr>
      <w:r w:rsidRPr="00153D63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Please email </w:t>
      </w:r>
      <w:hyperlink r:id="rId9" w:history="1">
        <w:r w:rsidRPr="00153D63">
          <w:rPr>
            <w:rStyle w:val="Hyperlink"/>
            <w:rFonts w:asciiTheme="majorHAnsi" w:eastAsia="Times New Roman" w:hAnsiTheme="majorHAnsi" w:cstheme="majorHAnsi"/>
            <w:i/>
            <w:iCs/>
            <w:sz w:val="20"/>
            <w:szCs w:val="20"/>
          </w:rPr>
          <w:t>info@coldstreamchristiancamp.org</w:t>
        </w:r>
      </w:hyperlink>
      <w:r w:rsidRPr="00153D63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with your specific reservation requests or question</w:t>
      </w:r>
      <w:r w:rsidR="0067788F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. </w:t>
      </w:r>
    </w:p>
    <w:p w14:paraId="01CB717D" w14:textId="77777777" w:rsidR="00A518AC" w:rsidRPr="00665907" w:rsidRDefault="00A518AC" w:rsidP="000A653E">
      <w:pPr>
        <w:rPr>
          <w:rFonts w:cstheme="minorHAnsi"/>
          <w:sz w:val="20"/>
          <w:szCs w:val="20"/>
        </w:rPr>
      </w:pPr>
    </w:p>
    <w:sectPr w:rsidR="00A518AC" w:rsidRPr="00665907" w:rsidSect="00AE5E7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6CBD3" w14:textId="77777777" w:rsidR="00D440B9" w:rsidRDefault="00D440B9" w:rsidP="00650ADE">
      <w:r>
        <w:separator/>
      </w:r>
    </w:p>
  </w:endnote>
  <w:endnote w:type="continuationSeparator" w:id="0">
    <w:p w14:paraId="1A85514C" w14:textId="77777777" w:rsidR="00D440B9" w:rsidRDefault="00D440B9" w:rsidP="0065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BEFA" w14:textId="3216749D" w:rsidR="00650ADE" w:rsidRPr="00650ADE" w:rsidRDefault="00650ADE">
    <w:pPr>
      <w:pStyle w:val="Footer"/>
      <w:rPr>
        <w:rFonts w:asciiTheme="majorHAnsi" w:hAnsiTheme="majorHAnsi" w:cstheme="majorHAnsi"/>
        <w:i/>
        <w:iCs/>
        <w:sz w:val="16"/>
        <w:szCs w:val="16"/>
      </w:rPr>
    </w:pPr>
    <w:r w:rsidRPr="00650ADE">
      <w:rPr>
        <w:rFonts w:asciiTheme="majorHAnsi" w:hAnsiTheme="majorHAnsi" w:cstheme="majorHAnsi"/>
        <w:i/>
        <w:iCs/>
        <w:sz w:val="16"/>
        <w:szCs w:val="16"/>
      </w:rPr>
      <w:t xml:space="preserve">Revised </w:t>
    </w:r>
    <w:r w:rsidR="00D93577">
      <w:rPr>
        <w:rFonts w:asciiTheme="majorHAnsi" w:hAnsiTheme="majorHAnsi" w:cstheme="majorHAnsi"/>
        <w:i/>
        <w:iCs/>
        <w:sz w:val="16"/>
        <w:szCs w:val="16"/>
      </w:rPr>
      <w:t>4</w:t>
    </w:r>
    <w:r w:rsidRPr="00650ADE">
      <w:rPr>
        <w:rFonts w:asciiTheme="majorHAnsi" w:hAnsiTheme="majorHAnsi" w:cstheme="majorHAnsi"/>
        <w:i/>
        <w:iCs/>
        <w:sz w:val="16"/>
        <w:szCs w:val="16"/>
      </w:rPr>
      <w:t>/</w:t>
    </w:r>
    <w:r w:rsidR="00D93577">
      <w:rPr>
        <w:rFonts w:asciiTheme="majorHAnsi" w:hAnsiTheme="majorHAnsi" w:cstheme="majorHAnsi"/>
        <w:i/>
        <w:iCs/>
        <w:sz w:val="16"/>
        <w:szCs w:val="16"/>
      </w:rPr>
      <w:t>21</w:t>
    </w:r>
    <w:r w:rsidRPr="00650ADE">
      <w:rPr>
        <w:rFonts w:asciiTheme="majorHAnsi" w:hAnsiTheme="majorHAnsi" w:cstheme="majorHAnsi"/>
        <w:i/>
        <w:iCs/>
        <w:sz w:val="16"/>
        <w:szCs w:val="16"/>
      </w:rPr>
      <w:t>/2022</w:t>
    </w:r>
  </w:p>
  <w:p w14:paraId="1EF96B54" w14:textId="77777777" w:rsidR="00650ADE" w:rsidRDefault="00650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13CCD" w14:textId="77777777" w:rsidR="00D440B9" w:rsidRDefault="00D440B9" w:rsidP="00650ADE">
      <w:r>
        <w:separator/>
      </w:r>
    </w:p>
  </w:footnote>
  <w:footnote w:type="continuationSeparator" w:id="0">
    <w:p w14:paraId="204F4DD3" w14:textId="77777777" w:rsidR="00D440B9" w:rsidRDefault="00D440B9" w:rsidP="00650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C3CB6"/>
    <w:multiLevelType w:val="hybridMultilevel"/>
    <w:tmpl w:val="A2B0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09"/>
    <w:rsid w:val="000A653E"/>
    <w:rsid w:val="000B16AF"/>
    <w:rsid w:val="001368C2"/>
    <w:rsid w:val="00153D63"/>
    <w:rsid w:val="001C00D7"/>
    <w:rsid w:val="001F2BBC"/>
    <w:rsid w:val="002B5C35"/>
    <w:rsid w:val="00420F93"/>
    <w:rsid w:val="0063758F"/>
    <w:rsid w:val="00642715"/>
    <w:rsid w:val="00650ADE"/>
    <w:rsid w:val="00662FFD"/>
    <w:rsid w:val="00665907"/>
    <w:rsid w:val="0067788F"/>
    <w:rsid w:val="00693493"/>
    <w:rsid w:val="007B4180"/>
    <w:rsid w:val="007C0B88"/>
    <w:rsid w:val="00857B09"/>
    <w:rsid w:val="00890E75"/>
    <w:rsid w:val="008C263B"/>
    <w:rsid w:val="009D2F4E"/>
    <w:rsid w:val="009D359F"/>
    <w:rsid w:val="00A518AC"/>
    <w:rsid w:val="00A97865"/>
    <w:rsid w:val="00AE5E78"/>
    <w:rsid w:val="00D0032A"/>
    <w:rsid w:val="00D13838"/>
    <w:rsid w:val="00D440B9"/>
    <w:rsid w:val="00D93577"/>
    <w:rsid w:val="00E85B77"/>
    <w:rsid w:val="00E86E96"/>
    <w:rsid w:val="00EB19FF"/>
    <w:rsid w:val="00EF212A"/>
    <w:rsid w:val="00F23E8A"/>
    <w:rsid w:val="00F5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3223B2"/>
  <w15:chartTrackingRefBased/>
  <w15:docId w15:val="{23C1D512-B52C-7A4D-9454-1B086FE7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5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1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212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0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DE"/>
  </w:style>
  <w:style w:type="paragraph" w:styleId="Footer">
    <w:name w:val="footer"/>
    <w:basedOn w:val="Normal"/>
    <w:link w:val="FooterChar"/>
    <w:uiPriority w:val="99"/>
    <w:unhideWhenUsed/>
    <w:rsid w:val="00650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DE"/>
  </w:style>
  <w:style w:type="paragraph" w:styleId="NormalWeb">
    <w:name w:val="Normal (Web)"/>
    <w:basedOn w:val="Normal"/>
    <w:uiPriority w:val="99"/>
    <w:unhideWhenUsed/>
    <w:rsid w:val="00662F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62FFD"/>
    <w:rPr>
      <w:b/>
      <w:bCs/>
    </w:rPr>
  </w:style>
  <w:style w:type="character" w:styleId="Emphasis">
    <w:name w:val="Emphasis"/>
    <w:basedOn w:val="DefaultParagraphFont"/>
    <w:uiPriority w:val="20"/>
    <w:qFormat/>
    <w:rsid w:val="00662FFD"/>
    <w:rPr>
      <w:i/>
      <w:iCs/>
    </w:rPr>
  </w:style>
  <w:style w:type="paragraph" w:styleId="ListParagraph">
    <w:name w:val="List Paragraph"/>
    <w:basedOn w:val="Normal"/>
    <w:uiPriority w:val="34"/>
    <w:qFormat/>
    <w:rsid w:val="00A97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ldstreamchristiancam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coldstreamchristiancam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 Brown</cp:lastModifiedBy>
  <cp:revision>7</cp:revision>
  <dcterms:created xsi:type="dcterms:W3CDTF">2022-04-24T00:35:00Z</dcterms:created>
  <dcterms:modified xsi:type="dcterms:W3CDTF">2022-04-26T14:01:00Z</dcterms:modified>
</cp:coreProperties>
</file>